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F4E79" w14:textId="63A0CE05" w:rsidR="009A6E8A" w:rsidRPr="009A6E8A" w:rsidRDefault="00C20752" w:rsidP="00CD6419">
      <w:pPr>
        <w:ind w:leftChars="0" w:left="2" w:hanging="2"/>
        <w:jc w:val="center"/>
        <w:rPr>
          <w:rFonts w:ascii="Latinia" w:hAnsi="Latinia"/>
          <w:b/>
          <w:bCs/>
          <w:sz w:val="32"/>
          <w:szCs w:val="32"/>
        </w:rPr>
      </w:pPr>
      <w:r w:rsidRPr="00FA24C3">
        <w:rPr>
          <w:noProof/>
          <w:color w:val="000000"/>
          <w14:textFill>
            <w14:solidFill>
              <w14:srgbClr w14:val="000000">
                <w14:alpha w14:val="38000"/>
              </w14:srgbClr>
            </w14:solidFill>
          </w14:textFill>
        </w:rPr>
        <w:drawing>
          <wp:anchor distT="0" distB="0" distL="0" distR="0" simplePos="0" relativeHeight="251658240" behindDoc="1" locked="0" layoutInCell="1" hidden="0" allowOverlap="1" wp14:anchorId="1C6298B0" wp14:editId="6284F713">
            <wp:simplePos x="0" y="0"/>
            <wp:positionH relativeFrom="column">
              <wp:posOffset>1953895</wp:posOffset>
            </wp:positionH>
            <wp:positionV relativeFrom="paragraph">
              <wp:posOffset>20236</wp:posOffset>
            </wp:positionV>
            <wp:extent cx="2348230" cy="1421765"/>
            <wp:effectExtent l="0" t="0" r="0" b="6985"/>
            <wp:wrapTopAndBottom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142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24C3" w:rsidRPr="009A6E8A">
        <w:rPr>
          <w:rFonts w:ascii="Latinia" w:hAnsi="Latinia"/>
          <w:b/>
          <w:bCs/>
          <w:sz w:val="32"/>
          <w:szCs w:val="32"/>
        </w:rPr>
        <w:t>Die Landesgruppe Bayern lädt ein zur</w:t>
      </w:r>
    </w:p>
    <w:p w14:paraId="37984A8B" w14:textId="1F92D4EB" w:rsidR="00CA0B02" w:rsidRPr="001B6632" w:rsidRDefault="00727A1C" w:rsidP="00CD6419">
      <w:pPr>
        <w:ind w:leftChars="0" w:left="6" w:hanging="6"/>
        <w:jc w:val="center"/>
        <w:rPr>
          <w:rFonts w:ascii="LatiniaBlack" w:hAnsi="LatiniaBlack"/>
          <w:b/>
          <w:bCs/>
          <w:color w:val="008C51"/>
          <w:sz w:val="96"/>
          <w:szCs w:val="96"/>
        </w:rPr>
      </w:pPr>
      <w:r>
        <w:rPr>
          <w:rFonts w:ascii="LatiniaBlack" w:eastAsia="Arial" w:hAnsi="LatiniaBlack" w:cs="Arial"/>
          <w:b/>
          <w:bCs/>
          <w:color w:val="008C51"/>
          <w:sz w:val="56"/>
          <w:szCs w:val="56"/>
        </w:rPr>
        <w:t>Jugend- und Alterszuchtprüfung</w:t>
      </w:r>
    </w:p>
    <w:p w14:paraId="144C2A18" w14:textId="001E1405" w:rsidR="00CA0B02" w:rsidRDefault="00AE652E" w:rsidP="00C20752">
      <w:pPr>
        <w:ind w:leftChars="0" w:left="3" w:hanging="3"/>
        <w:jc w:val="center"/>
        <w:rPr>
          <w:rFonts w:ascii="Latinia" w:eastAsia="Arial" w:hAnsi="Latinia" w:cs="Arial"/>
          <w:b/>
          <w:bCs/>
          <w:sz w:val="32"/>
          <w:szCs w:val="32"/>
        </w:rPr>
      </w:pPr>
      <w:r w:rsidRPr="009A6E8A">
        <w:rPr>
          <w:rFonts w:ascii="Latinia" w:eastAsia="Arial" w:hAnsi="Latinia" w:cs="Arial"/>
          <w:b/>
          <w:bCs/>
          <w:sz w:val="32"/>
          <w:szCs w:val="32"/>
        </w:rPr>
        <w:t xml:space="preserve">am </w:t>
      </w:r>
      <w:r w:rsidR="001B42B1">
        <w:rPr>
          <w:rFonts w:ascii="Latinia" w:eastAsia="Arial" w:hAnsi="Latinia" w:cs="Arial"/>
          <w:b/>
          <w:bCs/>
          <w:sz w:val="32"/>
          <w:szCs w:val="32"/>
        </w:rPr>
        <w:t>03</w:t>
      </w:r>
      <w:r w:rsidR="00FA07E8">
        <w:rPr>
          <w:rFonts w:ascii="Latinia" w:eastAsia="Arial" w:hAnsi="Latinia" w:cs="Arial"/>
          <w:b/>
          <w:bCs/>
          <w:sz w:val="32"/>
          <w:szCs w:val="32"/>
        </w:rPr>
        <w:t>.</w:t>
      </w:r>
      <w:r w:rsidR="0027080B">
        <w:rPr>
          <w:rFonts w:ascii="Latinia" w:eastAsia="Arial" w:hAnsi="Latinia" w:cs="Arial"/>
          <w:b/>
          <w:bCs/>
          <w:sz w:val="32"/>
          <w:szCs w:val="32"/>
        </w:rPr>
        <w:t xml:space="preserve"> </w:t>
      </w:r>
      <w:r w:rsidR="001B42B1">
        <w:rPr>
          <w:rFonts w:ascii="Latinia" w:eastAsia="Arial" w:hAnsi="Latinia" w:cs="Arial"/>
          <w:b/>
          <w:bCs/>
          <w:sz w:val="32"/>
          <w:szCs w:val="32"/>
        </w:rPr>
        <w:t>April</w:t>
      </w:r>
      <w:r w:rsidRPr="009A6E8A">
        <w:rPr>
          <w:rFonts w:ascii="Latinia" w:eastAsia="Arial" w:hAnsi="Latinia" w:cs="Arial"/>
          <w:b/>
          <w:bCs/>
          <w:sz w:val="32"/>
          <w:szCs w:val="32"/>
        </w:rPr>
        <w:t xml:space="preserve"> 202</w:t>
      </w:r>
      <w:r w:rsidR="001B42B1">
        <w:rPr>
          <w:rFonts w:ascii="Latinia" w:eastAsia="Arial" w:hAnsi="Latinia" w:cs="Arial"/>
          <w:b/>
          <w:bCs/>
          <w:sz w:val="32"/>
          <w:szCs w:val="32"/>
        </w:rPr>
        <w:t>7</w:t>
      </w:r>
      <w:r w:rsidR="009A2EBF">
        <w:rPr>
          <w:rFonts w:ascii="Latinia" w:eastAsia="Arial" w:hAnsi="Latinia" w:cs="Arial"/>
          <w:b/>
          <w:bCs/>
          <w:sz w:val="32"/>
          <w:szCs w:val="32"/>
        </w:rPr>
        <w:t xml:space="preserve"> </w:t>
      </w:r>
      <w:r w:rsidRPr="009A6E8A">
        <w:rPr>
          <w:rFonts w:ascii="Latinia" w:eastAsia="Arial" w:hAnsi="Latinia" w:cs="Arial"/>
          <w:b/>
          <w:bCs/>
          <w:sz w:val="32"/>
          <w:szCs w:val="32"/>
        </w:rPr>
        <w:t xml:space="preserve">in Revieren </w:t>
      </w:r>
      <w:r w:rsidR="00FA07E8">
        <w:rPr>
          <w:rFonts w:ascii="Latinia" w:eastAsia="Arial" w:hAnsi="Latinia" w:cs="Arial"/>
          <w:b/>
          <w:bCs/>
          <w:sz w:val="32"/>
          <w:szCs w:val="32"/>
        </w:rPr>
        <w:t xml:space="preserve">um </w:t>
      </w:r>
      <w:r w:rsidR="005328A8">
        <w:rPr>
          <w:rFonts w:ascii="Latinia" w:eastAsia="Arial" w:hAnsi="Latinia" w:cs="Arial"/>
          <w:b/>
          <w:bCs/>
          <w:sz w:val="32"/>
          <w:szCs w:val="32"/>
        </w:rPr>
        <w:t>Schweinfurt</w:t>
      </w:r>
    </w:p>
    <w:p w14:paraId="569547FA" w14:textId="77777777" w:rsidR="009A2EBF" w:rsidRPr="009A6E8A" w:rsidRDefault="009A2EBF" w:rsidP="00C20752">
      <w:pPr>
        <w:ind w:leftChars="0" w:left="3" w:hanging="3"/>
        <w:jc w:val="center"/>
        <w:rPr>
          <w:rFonts w:ascii="Latinia" w:eastAsia="Arial" w:hAnsi="Latinia" w:cs="Arial"/>
          <w:b/>
          <w:bCs/>
          <w:sz w:val="32"/>
          <w:szCs w:val="32"/>
        </w:rPr>
      </w:pPr>
    </w:p>
    <w:p w14:paraId="2CDC26E9" w14:textId="06FE0CD2" w:rsidR="003471F2" w:rsidRDefault="003471F2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noProof/>
          <w:color w:val="000000"/>
          <w14:textFill>
            <w14:solidFill>
              <w14:srgbClr w14:val="000000">
                <w14:alpha w14:val="38000"/>
              </w14:srgbClr>
            </w14:solidFill>
          </w14:textFill>
        </w:rPr>
      </w:pPr>
    </w:p>
    <w:p w14:paraId="385B5B27" w14:textId="77777777" w:rsidR="00DB1246" w:rsidRPr="00DB1246" w:rsidRDefault="00DB1246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b/>
          <w:sz w:val="16"/>
          <w:szCs w:val="16"/>
        </w:rPr>
      </w:pPr>
    </w:p>
    <w:tbl>
      <w:tblPr>
        <w:tblW w:w="5224" w:type="pct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72"/>
        <w:gridCol w:w="2001"/>
        <w:gridCol w:w="7254"/>
      </w:tblGrid>
      <w:tr w:rsidR="00C20752" w:rsidRPr="00883B7A" w14:paraId="32352AF3" w14:textId="77777777" w:rsidTr="001F6FD0">
        <w:trPr>
          <w:trHeight w:val="446"/>
        </w:trPr>
        <w:tc>
          <w:tcPr>
            <w:tcW w:w="291" w:type="pct"/>
          </w:tcPr>
          <w:p w14:paraId="17C9B6BF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3152D188" w14:textId="00DF764A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Veranstalter:</w:t>
            </w:r>
          </w:p>
        </w:tc>
        <w:tc>
          <w:tcPr>
            <w:tcW w:w="3691" w:type="pct"/>
          </w:tcPr>
          <w:p w14:paraId="513D2805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Jagdspaniel-Klub e.V., Landesgruppe Bayern</w:t>
            </w:r>
          </w:p>
        </w:tc>
      </w:tr>
      <w:tr w:rsidR="00C20752" w:rsidRPr="00883B7A" w14:paraId="6F1E91E3" w14:textId="77777777" w:rsidTr="001F6FD0">
        <w:trPr>
          <w:trHeight w:val="711"/>
        </w:trPr>
        <w:tc>
          <w:tcPr>
            <w:tcW w:w="291" w:type="pct"/>
          </w:tcPr>
          <w:p w14:paraId="681012BD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78DF8349" w14:textId="4DFFC407" w:rsidR="00C20752" w:rsidRPr="00C137B9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C137B9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Prüfungsordnung und Zulassung:</w:t>
            </w:r>
          </w:p>
        </w:tc>
        <w:tc>
          <w:tcPr>
            <w:tcW w:w="3691" w:type="pct"/>
          </w:tcPr>
          <w:p w14:paraId="27792F76" w14:textId="1FF356FC" w:rsidR="001F6FD0" w:rsidRPr="00C137B9" w:rsidRDefault="00C20752" w:rsidP="00AB2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C137B9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PO Jagdspaniel-Klub e.V. </w:t>
            </w:r>
            <w:r w:rsidR="00E732C6" w:rsidRPr="00C137B9">
              <w:rPr>
                <w:rFonts w:ascii="Latinia" w:eastAsia="Arial" w:hAnsi="Latinia" w:cs="Arial"/>
                <w:color w:val="000000"/>
                <w:sz w:val="22"/>
                <w:szCs w:val="22"/>
              </w:rPr>
              <w:t>in der gültigen Fassung</w:t>
            </w:r>
            <w:r w:rsidR="00C137B9" w:rsidRPr="00C137B9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vom 01.0</w:t>
            </w:r>
            <w:r w:rsidR="0070627A">
              <w:rPr>
                <w:rFonts w:ascii="Latinia" w:eastAsia="Arial" w:hAnsi="Latinia" w:cs="Arial"/>
                <w:color w:val="000000"/>
                <w:sz w:val="22"/>
                <w:szCs w:val="22"/>
              </w:rPr>
              <w:t>8</w:t>
            </w:r>
            <w:r w:rsidR="00C137B9" w:rsidRPr="00C137B9">
              <w:rPr>
                <w:rFonts w:ascii="Latinia" w:eastAsia="Arial" w:hAnsi="Latinia" w:cs="Arial"/>
                <w:color w:val="000000"/>
                <w:sz w:val="22"/>
                <w:szCs w:val="22"/>
              </w:rPr>
              <w:t>.202</w:t>
            </w:r>
            <w:r w:rsidR="0070627A">
              <w:rPr>
                <w:rFonts w:ascii="Latinia" w:eastAsia="Arial" w:hAnsi="Latinia" w:cs="Arial"/>
                <w:color w:val="000000"/>
                <w:sz w:val="22"/>
                <w:szCs w:val="22"/>
              </w:rPr>
              <w:t>4</w:t>
            </w:r>
          </w:p>
        </w:tc>
      </w:tr>
      <w:tr w:rsidR="00C20752" w:rsidRPr="00883B7A" w14:paraId="183112C3" w14:textId="77777777" w:rsidTr="001F6FD0">
        <w:trPr>
          <w:trHeight w:val="1004"/>
        </w:trPr>
        <w:tc>
          <w:tcPr>
            <w:tcW w:w="291" w:type="pct"/>
          </w:tcPr>
          <w:p w14:paraId="79785AD4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74D43F62" w14:textId="17036CF9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Nenngeld:</w:t>
            </w:r>
          </w:p>
          <w:p w14:paraId="0D908373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(= Reuegeld)</w:t>
            </w:r>
          </w:p>
        </w:tc>
        <w:tc>
          <w:tcPr>
            <w:tcW w:w="3691" w:type="pct"/>
          </w:tcPr>
          <w:p w14:paraId="6778C7A2" w14:textId="64372DFC" w:rsidR="00C20752" w:rsidRPr="00EC45B0" w:rsidRDefault="00727A1C" w:rsidP="00727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>JZP/A</w:t>
            </w:r>
            <w:r w:rsidR="00C20752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ZP </w:t>
            </w:r>
            <w:r w:rsidR="00957F94">
              <w:rPr>
                <w:rFonts w:ascii="Latinia" w:eastAsia="Arial" w:hAnsi="Latinia" w:cs="Arial"/>
                <w:color w:val="000000"/>
                <w:sz w:val="22"/>
                <w:szCs w:val="22"/>
              </w:rPr>
              <w:t>7</w:t>
            </w:r>
            <w:r w:rsidR="00C20752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3,</w:t>
            </w:r>
            <w:r w:rsidR="00C20752" w:rsidRPr="00883B7A">
              <w:rPr>
                <w:rFonts w:ascii="Latinia" w:eastAsia="Arial" w:hAnsi="Latinia" w:cs="Arial"/>
                <w:sz w:val="22"/>
                <w:szCs w:val="22"/>
              </w:rPr>
              <w:t xml:space="preserve">00 </w:t>
            </w:r>
            <w:r w:rsidR="00C20752" w:rsidRPr="00883B7A">
              <w:rPr>
                <w:rFonts w:eastAsia="Arial"/>
                <w:color w:val="000000"/>
                <w:sz w:val="22"/>
                <w:szCs w:val="22"/>
              </w:rPr>
              <w:t>€</w:t>
            </w:r>
            <w:r w:rsidR="00EC45B0">
              <w:rPr>
                <w:rFonts w:eastAsia="Arial"/>
                <w:color w:val="000000"/>
                <w:sz w:val="22"/>
                <w:szCs w:val="22"/>
              </w:rPr>
              <w:t xml:space="preserve"> </w:t>
            </w:r>
            <w:r w:rsidR="00C20752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incl. Vers</w:t>
            </w:r>
            <w:r w:rsidR="00C20752" w:rsidRPr="00883B7A">
              <w:rPr>
                <w:rFonts w:ascii="Latinia" w:eastAsia="Arial" w:hAnsi="Latinia" w:cs="Arial"/>
                <w:sz w:val="22"/>
                <w:szCs w:val="22"/>
              </w:rPr>
              <w:t>icherung</w:t>
            </w:r>
            <w:r w:rsidR="00C20752">
              <w:rPr>
                <w:rFonts w:ascii="Latinia" w:eastAsia="Arial" w:hAnsi="Latinia" w:cs="Arial"/>
                <w:color w:val="000000"/>
                <w:sz w:val="22"/>
                <w:szCs w:val="22"/>
              </w:rPr>
              <w:t>, fällig mit Meldung.</w:t>
            </w:r>
          </w:p>
          <w:p w14:paraId="28FF0672" w14:textId="10EF67FF" w:rsidR="00C20752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Zahlung an: </w:t>
            </w:r>
            <w:r w:rsidR="002A16A8">
              <w:rPr>
                <w:rFonts w:ascii="Latinia" w:eastAsia="Arial" w:hAnsi="Latinia" w:cs="Arial"/>
                <w:sz w:val="22"/>
                <w:szCs w:val="22"/>
              </w:rPr>
              <w:t>Landesgruppe Bayern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auf Konto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BIC: </w:t>
            </w:r>
            <w:r w:rsidR="00FA509F" w:rsidRPr="00FA509F">
              <w:rPr>
                <w:rFonts w:ascii="Latinia" w:eastAsia="Arial" w:hAnsi="Latinia" w:cs="Arial"/>
                <w:color w:val="000000"/>
                <w:sz w:val="22"/>
                <w:szCs w:val="22"/>
              </w:rPr>
              <w:t>BYLADEM1CHM</w:t>
            </w:r>
          </w:p>
          <w:p w14:paraId="3D163662" w14:textId="46819D69" w:rsidR="001F6FD0" w:rsidRPr="001F6FD0" w:rsidRDefault="00C20752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IBAN: </w:t>
            </w:r>
            <w:r w:rsidR="00BE285A">
              <w:rPr>
                <w:rFonts w:ascii="Latinia" w:eastAsia="Arial" w:hAnsi="Latinia" w:cs="Arial"/>
                <w:color w:val="000000"/>
                <w:sz w:val="22"/>
                <w:szCs w:val="22"/>
              </w:rPr>
              <w:t>DE</w:t>
            </w:r>
            <w:r w:rsidR="00BE285A" w:rsidRPr="00BE285A">
              <w:rPr>
                <w:rFonts w:ascii="Latinia" w:eastAsia="Arial" w:hAnsi="Latinia" w:cs="Arial"/>
                <w:color w:val="000000"/>
                <w:sz w:val="22"/>
                <w:szCs w:val="22"/>
              </w:rPr>
              <w:t>03 7425 1020 0052 5963 01</w:t>
            </w:r>
          </w:p>
        </w:tc>
      </w:tr>
      <w:tr w:rsidR="00C20752" w:rsidRPr="00883B7A" w14:paraId="408BC71C" w14:textId="77777777" w:rsidTr="001F6FD0">
        <w:trPr>
          <w:trHeight w:val="1132"/>
        </w:trPr>
        <w:tc>
          <w:tcPr>
            <w:tcW w:w="291" w:type="pct"/>
          </w:tcPr>
          <w:p w14:paraId="2D7D8BEF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5CEFC7C6" w14:textId="7F81B158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Meldeschlu</w:t>
            </w:r>
            <w:r w:rsidRPr="00883B7A">
              <w:rPr>
                <w:rFonts w:ascii="Latinia" w:eastAsia="Arial" w:hAnsi="Latinia" w:cs="Arial"/>
                <w:b/>
                <w:sz w:val="22"/>
                <w:szCs w:val="22"/>
              </w:rPr>
              <w:t>ss</w:t>
            </w:r>
            <w:r w:rsidRPr="00883B7A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3691" w:type="pct"/>
          </w:tcPr>
          <w:p w14:paraId="3A17F50A" w14:textId="23F2CF1D" w:rsidR="001F6FD0" w:rsidRDefault="00A553CB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sz w:val="22"/>
                <w:szCs w:val="22"/>
              </w:rPr>
            </w:pPr>
            <w:r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06</w:t>
            </w:r>
            <w:r w:rsidR="00C20752" w:rsidRPr="00883B7A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.</w:t>
            </w:r>
            <w:r w:rsidR="00A16C41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>März</w:t>
            </w:r>
            <w:r w:rsidR="00EC45B0"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  <w:t xml:space="preserve"> </w:t>
            </w:r>
            <w:r w:rsidR="00C20752" w:rsidRPr="00883B7A">
              <w:rPr>
                <w:rFonts w:ascii="Latinia" w:eastAsia="Arial" w:hAnsi="Latinia" w:cs="Arial"/>
                <w:b/>
                <w:sz w:val="22"/>
                <w:szCs w:val="22"/>
              </w:rPr>
              <w:t>20</w:t>
            </w:r>
            <w:r w:rsidR="00B976E1">
              <w:rPr>
                <w:rFonts w:ascii="Latinia" w:eastAsia="Arial" w:hAnsi="Latinia" w:cs="Arial"/>
                <w:b/>
                <w:sz w:val="22"/>
                <w:szCs w:val="22"/>
              </w:rPr>
              <w:t>2</w:t>
            </w:r>
            <w:r>
              <w:rPr>
                <w:rFonts w:ascii="Latinia" w:eastAsia="Arial" w:hAnsi="Latinia" w:cs="Arial"/>
                <w:b/>
                <w:sz w:val="22"/>
                <w:szCs w:val="22"/>
              </w:rPr>
              <w:t>7</w:t>
            </w:r>
            <w:r w:rsidR="00C20752">
              <w:rPr>
                <w:rFonts w:ascii="Latinia" w:eastAsia="Arial" w:hAnsi="Latinia" w:cs="Arial"/>
                <w:b/>
                <w:sz w:val="22"/>
                <w:szCs w:val="22"/>
              </w:rPr>
              <w:t xml:space="preserve"> </w:t>
            </w:r>
            <w:r w:rsidR="00C20752" w:rsidRPr="00DB1246">
              <w:rPr>
                <w:rFonts w:ascii="Latinia" w:eastAsia="Arial" w:hAnsi="Latinia" w:cs="Arial"/>
                <w:bCs/>
                <w:sz w:val="22"/>
                <w:szCs w:val="22"/>
              </w:rPr>
              <w:t xml:space="preserve">Teilnahme begrenzt auf </w:t>
            </w:r>
            <w:r w:rsidR="00727A1C">
              <w:rPr>
                <w:rFonts w:ascii="Latinia" w:eastAsia="Arial" w:hAnsi="Latinia" w:cs="Arial"/>
                <w:bCs/>
                <w:sz w:val="22"/>
                <w:szCs w:val="22"/>
              </w:rPr>
              <w:t>6</w:t>
            </w:r>
            <w:r w:rsidR="00C20752" w:rsidRPr="00DB1246">
              <w:rPr>
                <w:rFonts w:ascii="Latinia" w:eastAsia="Arial" w:hAnsi="Latinia" w:cs="Arial"/>
                <w:bCs/>
                <w:sz w:val="22"/>
                <w:szCs w:val="22"/>
              </w:rPr>
              <w:t xml:space="preserve"> Hunde</w:t>
            </w:r>
            <w:r w:rsidR="00C20752">
              <w:rPr>
                <w:rFonts w:ascii="Latinia" w:eastAsia="Arial" w:hAnsi="Latinia" w:cs="Arial"/>
                <w:bCs/>
                <w:sz w:val="22"/>
                <w:szCs w:val="22"/>
              </w:rPr>
              <w:t>, a</w:t>
            </w:r>
            <w:r w:rsidR="00C20752" w:rsidRPr="00DB1246">
              <w:rPr>
                <w:rFonts w:ascii="Latinia" w:eastAsia="Arial" w:hAnsi="Latinia" w:cs="Arial"/>
                <w:bCs/>
                <w:sz w:val="22"/>
                <w:szCs w:val="22"/>
              </w:rPr>
              <w:t>ls angemeldet zählt: Zahlungseingang und voll</w:t>
            </w:r>
            <w:r w:rsidR="00C20752">
              <w:rPr>
                <w:rFonts w:ascii="Latinia" w:eastAsia="Arial" w:hAnsi="Latinia" w:cs="Arial"/>
                <w:bCs/>
                <w:sz w:val="22"/>
                <w:szCs w:val="22"/>
              </w:rPr>
              <w:t>s</w:t>
            </w:r>
            <w:r w:rsidR="00C20752" w:rsidRPr="00DB1246">
              <w:rPr>
                <w:rFonts w:ascii="Latinia" w:eastAsia="Arial" w:hAnsi="Latinia" w:cs="Arial"/>
                <w:bCs/>
                <w:sz w:val="22"/>
                <w:szCs w:val="22"/>
              </w:rPr>
              <w:t>tändige Unterlagen</w:t>
            </w:r>
          </w:p>
          <w:p w14:paraId="75CFD0D7" w14:textId="44205633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320469">
              <w:rPr>
                <w:rFonts w:ascii="Latinia" w:eastAsia="Arial" w:hAnsi="Latinia" w:cs="Arial"/>
                <w:bCs/>
                <w:sz w:val="18"/>
                <w:szCs w:val="18"/>
              </w:rPr>
              <w:t>(</w:t>
            </w:r>
            <w:hyperlink r:id="rId8" w:history="1">
              <w:r w:rsidRPr="00320469">
                <w:rPr>
                  <w:rStyle w:val="Hyperlink"/>
                  <w:rFonts w:ascii="Latinia" w:eastAsia="Arial" w:hAnsi="Latinia" w:cs="Arial"/>
                  <w:bCs/>
                  <w:sz w:val="18"/>
                  <w:szCs w:val="18"/>
                </w:rPr>
                <w:t>Meldeformular</w:t>
              </w:r>
            </w:hyperlink>
            <w:r w:rsidRPr="00320469">
              <w:rPr>
                <w:rFonts w:ascii="Latinia" w:eastAsia="Arial" w:hAnsi="Latinia" w:cs="Arial"/>
                <w:bCs/>
                <w:sz w:val="18"/>
                <w:szCs w:val="18"/>
              </w:rPr>
              <w:t>, Kopien von Ahnentafel</w:t>
            </w:r>
            <w:r w:rsidR="001F6FD0">
              <w:rPr>
                <w:rFonts w:ascii="Latinia" w:eastAsia="Arial" w:hAnsi="Latinia" w:cs="Arial"/>
                <w:sz w:val="18"/>
                <w:szCs w:val="18"/>
              </w:rPr>
              <w:t>, Jagdschein und soweit vorhanden</w:t>
            </w:r>
            <w:r w:rsidR="001F6FD0">
              <w:rPr>
                <w:rFonts w:ascii="Latinia" w:eastAsia="Arial" w:hAnsi="Latinia" w:cs="Arial"/>
                <w:color w:val="000000"/>
                <w:sz w:val="18"/>
                <w:szCs w:val="18"/>
              </w:rPr>
              <w:t xml:space="preserve"> </w:t>
            </w:r>
            <w:r w:rsidR="001F6FD0"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Leistungsverzeichnis</w:t>
            </w:r>
            <w:r w:rsidRPr="00320469">
              <w:rPr>
                <w:rFonts w:ascii="Latinia" w:eastAsia="Arial" w:hAnsi="Latinia" w:cs="Arial"/>
                <w:color w:val="000000"/>
                <w:sz w:val="18"/>
                <w:szCs w:val="18"/>
              </w:rPr>
              <w:t>)</w:t>
            </w:r>
          </w:p>
        </w:tc>
      </w:tr>
      <w:tr w:rsidR="00C20752" w:rsidRPr="001B42B1" w14:paraId="0A47D464" w14:textId="77777777" w:rsidTr="001F6FD0">
        <w:trPr>
          <w:trHeight w:val="709"/>
        </w:trPr>
        <w:tc>
          <w:tcPr>
            <w:tcW w:w="291" w:type="pct"/>
          </w:tcPr>
          <w:p w14:paraId="0868C569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49289B75" w14:textId="4EC8CCE1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Meldestelle:</w:t>
            </w:r>
          </w:p>
        </w:tc>
        <w:tc>
          <w:tcPr>
            <w:tcW w:w="3691" w:type="pct"/>
          </w:tcPr>
          <w:p w14:paraId="0C52511A" w14:textId="77777777" w:rsidR="001F6FD0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sz w:val="22"/>
                <w:szCs w:val="22"/>
              </w:rPr>
              <w:t>Lisa Minderjahn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, 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 xml:space="preserve">Neunburger Straße 26, 92439 Bodenwöhr, </w:t>
            </w:r>
          </w:p>
          <w:p w14:paraId="35E0C08E" w14:textId="6EA87330" w:rsidR="001F6FD0" w:rsidRPr="001B42B1" w:rsidRDefault="00C20752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  <w:lang w:val="en-GB"/>
              </w:rPr>
            </w:pPr>
            <w:r w:rsidRPr="001B42B1">
              <w:rPr>
                <w:rFonts w:ascii="Latinia" w:eastAsia="Arial" w:hAnsi="Latinia" w:cs="Arial"/>
                <w:sz w:val="22"/>
                <w:szCs w:val="22"/>
                <w:lang w:val="en-GB"/>
              </w:rPr>
              <w:t xml:space="preserve">E-Mail: </w:t>
            </w:r>
            <w:hyperlink r:id="rId9">
              <w:r w:rsidRPr="001B42B1">
                <w:rPr>
                  <w:rFonts w:ascii="Latinia" w:eastAsia="Arial" w:hAnsi="Latinia" w:cs="Arial"/>
                  <w:color w:val="1155CC"/>
                  <w:sz w:val="22"/>
                  <w:szCs w:val="22"/>
                  <w:u w:val="single"/>
                  <w:lang w:val="en-GB"/>
                </w:rPr>
                <w:t>l.minderjahn@gmx.de</w:t>
              </w:r>
            </w:hyperlink>
            <w:r w:rsidRPr="001B42B1">
              <w:rPr>
                <w:rFonts w:ascii="Latinia" w:eastAsia="Arial" w:hAnsi="Latinia" w:cs="Arial"/>
                <w:sz w:val="22"/>
                <w:szCs w:val="22"/>
                <w:lang w:val="en-GB"/>
              </w:rPr>
              <w:t>, Handy: 0160/99505454</w:t>
            </w:r>
          </w:p>
        </w:tc>
      </w:tr>
      <w:tr w:rsidR="00C20752" w:rsidRPr="00883B7A" w14:paraId="42A97A7E" w14:textId="77777777" w:rsidTr="001F6FD0">
        <w:trPr>
          <w:trHeight w:val="446"/>
        </w:trPr>
        <w:tc>
          <w:tcPr>
            <w:tcW w:w="291" w:type="pct"/>
          </w:tcPr>
          <w:p w14:paraId="619BDFF8" w14:textId="77777777" w:rsidR="00C20752" w:rsidRPr="001B42B1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018" w:type="pct"/>
          </w:tcPr>
          <w:p w14:paraId="50046785" w14:textId="190EA34F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Prüfungsleitung:</w:t>
            </w:r>
          </w:p>
        </w:tc>
        <w:tc>
          <w:tcPr>
            <w:tcW w:w="3691" w:type="pct"/>
          </w:tcPr>
          <w:p w14:paraId="540443CA" w14:textId="3AB77799" w:rsidR="00C20752" w:rsidRPr="00883B7A" w:rsidRDefault="00B976E1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Prüfungsrichter des Jagdspaniel-Klubs</w:t>
            </w:r>
          </w:p>
        </w:tc>
      </w:tr>
      <w:tr w:rsidR="00C20752" w:rsidRPr="00883B7A" w14:paraId="03C2572E" w14:textId="77777777" w:rsidTr="001F6FD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0CBEECD2" w14:textId="77777777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08840577" w14:textId="035C7346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Prüfungsrichter:</w:t>
            </w:r>
          </w:p>
        </w:tc>
        <w:tc>
          <w:tcPr>
            <w:tcW w:w="3691" w:type="pct"/>
          </w:tcPr>
          <w:p w14:paraId="5F8EC903" w14:textId="0DDE35A2" w:rsidR="00C20752" w:rsidRPr="00883B7A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Prüfungsrichter des Jagdspaniel-Klubs und befreundeter Vereine.</w:t>
            </w:r>
          </w:p>
        </w:tc>
      </w:tr>
      <w:tr w:rsidR="00C20752" w:rsidRPr="00883B7A" w14:paraId="74BA82EC" w14:textId="77777777" w:rsidTr="001F6FD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176EA70C" w14:textId="77777777" w:rsidR="00C20752" w:rsidRPr="00222AB3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0F014C4B" w14:textId="74C728A1" w:rsidR="00C20752" w:rsidRPr="00222AB3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222AB3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Preise:</w:t>
            </w:r>
          </w:p>
        </w:tc>
        <w:tc>
          <w:tcPr>
            <w:tcW w:w="3691" w:type="pct"/>
          </w:tcPr>
          <w:p w14:paraId="3FD8A18D" w14:textId="77777777" w:rsidR="00C20752" w:rsidRPr="00222AB3" w:rsidRDefault="00C20752" w:rsidP="00B97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222AB3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Preise der Landesgruppe Bayern</w:t>
            </w:r>
            <w:r w:rsidRPr="00222AB3">
              <w:rPr>
                <w:rFonts w:ascii="Latinia" w:eastAsia="Arial" w:hAnsi="Latinia" w:cs="Arial"/>
                <w:bCs/>
                <w:sz w:val="22"/>
                <w:szCs w:val="22"/>
              </w:rPr>
              <w:t xml:space="preserve"> </w:t>
            </w:r>
            <w:r w:rsidRPr="00222AB3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und Wanderpreise.</w:t>
            </w:r>
          </w:p>
        </w:tc>
      </w:tr>
      <w:tr w:rsidR="001F6FD0" w:rsidRPr="00883B7A" w14:paraId="3F4E60F0" w14:textId="77777777" w:rsidTr="009A2EBF">
        <w:tblPrEx>
          <w:tblLook w:val="04A0" w:firstRow="1" w:lastRow="0" w:firstColumn="1" w:lastColumn="0" w:noHBand="0" w:noVBand="1"/>
        </w:tblPrEx>
        <w:trPr>
          <w:trHeight w:val="638"/>
        </w:trPr>
        <w:tc>
          <w:tcPr>
            <w:tcW w:w="291" w:type="pct"/>
          </w:tcPr>
          <w:p w14:paraId="11AEC76F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7925B806" w14:textId="07210763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Suchenlokal</w:t>
            </w:r>
            <w:r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 xml:space="preserve"> und Unterkunft</w:t>
            </w: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691" w:type="pct"/>
          </w:tcPr>
          <w:p w14:paraId="3711C20E" w14:textId="281A21DD" w:rsidR="001F6FD0" w:rsidRPr="00E76676" w:rsidRDefault="00246247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</w:pPr>
            <w:r w:rsidRPr="00E76676"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 xml:space="preserve">Gasthof Zum Weißen Roß, </w:t>
            </w:r>
            <w:r w:rsidR="00E76676" w:rsidRPr="00E76676"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>Hau</w:t>
            </w:r>
            <w:r w:rsidR="00E76676">
              <w:rPr>
                <w:rFonts w:ascii="Latinia" w:eastAsia="Arial" w:hAnsi="Latinia" w:cs="Arial"/>
                <w:bCs/>
                <w:iCs/>
                <w:color w:val="000000"/>
                <w:sz w:val="22"/>
                <w:szCs w:val="22"/>
              </w:rPr>
              <w:t>ptstraße 65, 97493 Bergrheinfeld; Telefon 09721/789700</w:t>
            </w:r>
          </w:p>
        </w:tc>
      </w:tr>
      <w:tr w:rsidR="001F6FD0" w:rsidRPr="00883B7A" w14:paraId="442FFBCA" w14:textId="77777777" w:rsidTr="001F6FD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7F6481E2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4DD7A4D3" w14:textId="5CD34E0F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  <w:t>Zeitplan:</w:t>
            </w:r>
          </w:p>
        </w:tc>
        <w:tc>
          <w:tcPr>
            <w:tcW w:w="3691" w:type="pct"/>
          </w:tcPr>
          <w:p w14:paraId="316685D8" w14:textId="6D8A46A5" w:rsidR="001F6FD0" w:rsidRPr="00883B7A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Freitag,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</w:t>
            </w:r>
            <w:r w:rsidR="00A553CB">
              <w:rPr>
                <w:rFonts w:ascii="Latinia" w:eastAsia="Arial" w:hAnsi="Latinia" w:cs="Arial"/>
                <w:color w:val="000000"/>
                <w:sz w:val="22"/>
                <w:szCs w:val="22"/>
              </w:rPr>
              <w:t>02</w:t>
            </w: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.</w:t>
            </w:r>
            <w:r w:rsidR="00F92C22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</w:t>
            </w:r>
            <w:r w:rsidR="00A553CB">
              <w:rPr>
                <w:rFonts w:ascii="Latinia" w:eastAsia="Arial" w:hAnsi="Latinia" w:cs="Arial"/>
                <w:color w:val="000000"/>
                <w:sz w:val="22"/>
                <w:szCs w:val="22"/>
              </w:rPr>
              <w:t>April</w:t>
            </w:r>
            <w:r w:rsidR="00271946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>2</w:t>
            </w:r>
            <w:r>
              <w:rPr>
                <w:rFonts w:ascii="Latinia" w:eastAsia="Arial" w:hAnsi="Latinia" w:cs="Arial"/>
                <w:sz w:val="22"/>
                <w:szCs w:val="22"/>
              </w:rPr>
              <w:t>02</w:t>
            </w:r>
            <w:r w:rsidR="00A553CB">
              <w:rPr>
                <w:rFonts w:ascii="Latinia" w:eastAsia="Arial" w:hAnsi="Latinia" w:cs="Arial"/>
                <w:sz w:val="22"/>
                <w:szCs w:val="22"/>
              </w:rPr>
              <w:t>7</w:t>
            </w:r>
          </w:p>
          <w:p w14:paraId="64DB17E1" w14:textId="1F4A9FE9" w:rsidR="001F6FD0" w:rsidRPr="00222AB3" w:rsidRDefault="009A2EBF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  </w:t>
            </w:r>
            <w:r w:rsidR="001F6FD0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ab 19</w:t>
            </w:r>
            <w:r w:rsidR="001F6FD0" w:rsidRPr="00883B7A">
              <w:rPr>
                <w:rFonts w:ascii="Latinia" w:eastAsia="Arial" w:hAnsi="Latinia" w:cs="Arial"/>
                <w:sz w:val="22"/>
                <w:szCs w:val="22"/>
              </w:rPr>
              <w:t>:</w:t>
            </w:r>
            <w:r w:rsidR="001F6FD0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00 Uhr: Einstimmung im </w:t>
            </w:r>
            <w:r w:rsidR="00F92C22">
              <w:rPr>
                <w:rFonts w:ascii="Latinia" w:eastAsia="Arial" w:hAnsi="Latinia" w:cs="Arial"/>
                <w:color w:val="000000"/>
                <w:sz w:val="22"/>
                <w:szCs w:val="22"/>
              </w:rPr>
              <w:t>Suchenlokal</w:t>
            </w:r>
          </w:p>
        </w:tc>
      </w:tr>
      <w:tr w:rsidR="001F6FD0" w:rsidRPr="00883B7A" w14:paraId="40064044" w14:textId="77777777" w:rsidTr="001F6FD0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291" w:type="pct"/>
          </w:tcPr>
          <w:p w14:paraId="04155FB2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</w:tcPr>
          <w:p w14:paraId="4304E889" w14:textId="77777777" w:rsidR="001F6FD0" w:rsidRPr="00222AB3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1" w:type="pct"/>
          </w:tcPr>
          <w:p w14:paraId="626C1110" w14:textId="4CE00996" w:rsidR="001F6FD0" w:rsidRPr="00883B7A" w:rsidRDefault="001F6FD0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Samstag, </w:t>
            </w:r>
            <w:r w:rsidR="00A553CB">
              <w:rPr>
                <w:rFonts w:ascii="Latinia" w:eastAsia="Arial" w:hAnsi="Latinia" w:cs="Arial"/>
                <w:color w:val="000000"/>
                <w:sz w:val="22"/>
                <w:szCs w:val="22"/>
              </w:rPr>
              <w:t>03</w:t>
            </w:r>
            <w:r w:rsidR="00F92C22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. </w:t>
            </w:r>
            <w:r w:rsidR="00A553CB">
              <w:rPr>
                <w:rFonts w:ascii="Latinia" w:eastAsia="Arial" w:hAnsi="Latinia" w:cs="Arial"/>
                <w:color w:val="000000"/>
                <w:sz w:val="22"/>
                <w:szCs w:val="22"/>
              </w:rPr>
              <w:t>April</w:t>
            </w:r>
            <w:r w:rsidR="00271946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</w:t>
            </w:r>
            <w:r w:rsidRPr="00883B7A">
              <w:rPr>
                <w:rFonts w:ascii="Latinia" w:eastAsia="Arial" w:hAnsi="Latinia" w:cs="Arial"/>
                <w:sz w:val="22"/>
                <w:szCs w:val="22"/>
              </w:rPr>
              <w:t>20</w:t>
            </w:r>
            <w:r>
              <w:rPr>
                <w:rFonts w:ascii="Latinia" w:eastAsia="Arial" w:hAnsi="Latinia" w:cs="Arial"/>
                <w:sz w:val="22"/>
                <w:szCs w:val="22"/>
              </w:rPr>
              <w:t>2</w:t>
            </w:r>
            <w:r w:rsidR="00A553CB">
              <w:rPr>
                <w:rFonts w:ascii="Latinia" w:eastAsia="Arial" w:hAnsi="Latinia" w:cs="Arial"/>
                <w:sz w:val="22"/>
                <w:szCs w:val="22"/>
              </w:rPr>
              <w:t>7</w:t>
            </w:r>
          </w:p>
          <w:p w14:paraId="24C3B75D" w14:textId="2DBD3D24" w:rsidR="009A2EBF" w:rsidRDefault="009A2EBF" w:rsidP="009A2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Latinia" w:eastAsia="Arial" w:hAnsi="Latinia" w:cs="Arial"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  </w:t>
            </w:r>
            <w:r w:rsidR="001F6FD0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>7</w:t>
            </w:r>
            <w:r w:rsidR="001F6FD0" w:rsidRPr="00883B7A">
              <w:rPr>
                <w:rFonts w:ascii="Latinia" w:eastAsia="Arial" w:hAnsi="Latinia" w:cs="Arial"/>
                <w:sz w:val="22"/>
                <w:szCs w:val="22"/>
              </w:rPr>
              <w:t>:</w:t>
            </w:r>
            <w:r w:rsidR="00283A25">
              <w:rPr>
                <w:rFonts w:ascii="Latinia" w:eastAsia="Arial" w:hAnsi="Latinia" w:cs="Arial"/>
                <w:sz w:val="22"/>
                <w:szCs w:val="22"/>
              </w:rPr>
              <w:t>45</w:t>
            </w:r>
            <w:r w:rsidR="001F6FD0" w:rsidRPr="00883B7A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Uhr: </w:t>
            </w:r>
            <w:r w:rsidR="001F6FD0" w:rsidRPr="00D831F5">
              <w:rPr>
                <w:rFonts w:ascii="Latinia" w:eastAsia="Arial" w:hAnsi="Latinia" w:cs="Arial"/>
                <w:color w:val="000000"/>
                <w:sz w:val="22"/>
                <w:szCs w:val="22"/>
              </w:rPr>
              <w:t>Anmeldung beim Prüfungsleiter</w:t>
            </w:r>
            <w:r w:rsidR="001F6FD0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und </w:t>
            </w:r>
            <w:r w:rsidR="001F6FD0" w:rsidRPr="00D831F5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Vorlage der </w:t>
            </w: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           </w:t>
            </w:r>
          </w:p>
          <w:p w14:paraId="719DFD4A" w14:textId="33DAEA73" w:rsidR="009A2EBF" w:rsidRDefault="009A2EBF" w:rsidP="009A2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Latinia" w:eastAsia="Arial" w:hAnsi="Latinia" w:cs="Arial"/>
                <w:sz w:val="18"/>
                <w:szCs w:val="18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  </w:t>
            </w:r>
            <w:r w:rsidR="001F6FD0" w:rsidRPr="00D831F5">
              <w:rPr>
                <w:rFonts w:ascii="Latinia" w:eastAsia="Arial" w:hAnsi="Latinia" w:cs="Arial"/>
                <w:color w:val="000000"/>
                <w:sz w:val="22"/>
                <w:szCs w:val="22"/>
              </w:rPr>
              <w:t>Originaldokumente</w:t>
            </w:r>
            <w:r w:rsidR="001F6FD0"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(</w:t>
            </w:r>
            <w:r w:rsidR="001F6FD0" w:rsidRPr="009A6E8A">
              <w:rPr>
                <w:rFonts w:ascii="Latinia" w:eastAsia="Arial" w:hAnsi="Latinia" w:cs="Arial"/>
                <w:sz w:val="18"/>
                <w:szCs w:val="18"/>
              </w:rPr>
              <w:t>A</w:t>
            </w:r>
            <w:r w:rsidR="001F6FD0"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hnentafel,</w:t>
            </w:r>
            <w:r w:rsidR="001F6FD0">
              <w:rPr>
                <w:rFonts w:ascii="Latinia" w:eastAsia="Arial" w:hAnsi="Latinia" w:cs="Arial"/>
                <w:color w:val="000000"/>
                <w:sz w:val="18"/>
                <w:szCs w:val="18"/>
              </w:rPr>
              <w:t xml:space="preserve"> </w:t>
            </w:r>
            <w:r w:rsidR="001F6FD0"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Impfpa</w:t>
            </w:r>
            <w:r w:rsidR="001F6FD0" w:rsidRPr="009A6E8A">
              <w:rPr>
                <w:rFonts w:ascii="Latinia" w:eastAsia="Arial" w:hAnsi="Latinia" w:cs="Arial"/>
                <w:sz w:val="18"/>
                <w:szCs w:val="18"/>
              </w:rPr>
              <w:t>ss</w:t>
            </w:r>
            <w:r w:rsidR="001F6FD0">
              <w:rPr>
                <w:rFonts w:ascii="Latinia" w:eastAsia="Arial" w:hAnsi="Latinia" w:cs="Arial"/>
                <w:sz w:val="18"/>
                <w:szCs w:val="18"/>
              </w:rPr>
              <w:t xml:space="preserve">, Jagdschein und soweit </w:t>
            </w:r>
          </w:p>
          <w:p w14:paraId="66D78513" w14:textId="424A2BC5" w:rsidR="001F6FD0" w:rsidRPr="00883B7A" w:rsidRDefault="009A2EBF" w:rsidP="001F6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Latinia" w:eastAsia="Arial" w:hAnsi="Latinia" w:cs="Arial"/>
                <w:sz w:val="22"/>
                <w:szCs w:val="22"/>
              </w:rPr>
            </w:pPr>
            <w:r>
              <w:rPr>
                <w:rFonts w:ascii="Latinia" w:eastAsia="Arial" w:hAnsi="Latinia" w:cs="Arial"/>
                <w:sz w:val="18"/>
                <w:szCs w:val="18"/>
              </w:rPr>
              <w:t xml:space="preserve">    </w:t>
            </w:r>
            <w:r w:rsidR="001F6FD0">
              <w:rPr>
                <w:rFonts w:ascii="Latinia" w:eastAsia="Arial" w:hAnsi="Latinia" w:cs="Arial"/>
                <w:sz w:val="18"/>
                <w:szCs w:val="18"/>
              </w:rPr>
              <w:t>vorhanden</w:t>
            </w:r>
            <w:r w:rsidR="001F6FD0">
              <w:rPr>
                <w:rFonts w:ascii="Latinia" w:eastAsia="Arial" w:hAnsi="Latinia" w:cs="Arial"/>
                <w:color w:val="000000"/>
                <w:sz w:val="18"/>
                <w:szCs w:val="18"/>
              </w:rPr>
              <w:t xml:space="preserve"> </w:t>
            </w:r>
            <w:r w:rsidR="001F6FD0" w:rsidRPr="009A6E8A">
              <w:rPr>
                <w:rFonts w:ascii="Latinia" w:eastAsia="Arial" w:hAnsi="Latinia" w:cs="Arial"/>
                <w:color w:val="000000"/>
                <w:sz w:val="18"/>
                <w:szCs w:val="18"/>
              </w:rPr>
              <w:t>Leistungsverzeichnis</w:t>
            </w:r>
            <w:r w:rsidR="001F6FD0">
              <w:rPr>
                <w:rFonts w:ascii="Latinia" w:eastAsia="Arial" w:hAnsi="Latinia" w:cs="Arial"/>
                <w:sz w:val="22"/>
                <w:szCs w:val="22"/>
              </w:rPr>
              <w:t>)</w:t>
            </w:r>
          </w:p>
          <w:p w14:paraId="2E59A471" w14:textId="15E30BD8" w:rsidR="001F6FD0" w:rsidRPr="00222AB3" w:rsidRDefault="009A2EBF" w:rsidP="009A2E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Latinia" w:eastAsia="Arial" w:hAnsi="Latinia" w:cs="Arial"/>
                <w:bCs/>
                <w:color w:val="000000"/>
                <w:sz w:val="22"/>
                <w:szCs w:val="22"/>
              </w:rPr>
            </w:pPr>
            <w:r>
              <w:rPr>
                <w:rFonts w:ascii="Latinia" w:eastAsia="Arial" w:hAnsi="Latinia" w:cs="Arial"/>
                <w:color w:val="000000"/>
                <w:sz w:val="22"/>
                <w:szCs w:val="22"/>
              </w:rPr>
              <w:t xml:space="preserve">   </w:t>
            </w:r>
            <w:r w:rsidR="001F6FD0">
              <w:rPr>
                <w:rFonts w:ascii="Latinia" w:eastAsia="Arial" w:hAnsi="Latinia" w:cs="Arial"/>
                <w:color w:val="000000"/>
                <w:sz w:val="22"/>
                <w:szCs w:val="22"/>
              </w:rPr>
              <w:t>ca. 16:00 Uhr Rückkehr ins Suchenlokal und Prüfungsabschluss</w:t>
            </w:r>
          </w:p>
        </w:tc>
      </w:tr>
    </w:tbl>
    <w:p w14:paraId="14B0452D" w14:textId="77777777" w:rsidR="00C20752" w:rsidRDefault="00C20752" w:rsidP="00C207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LatiniaBlack" w:eastAsia="Arial" w:hAnsi="LatiniaBlack" w:cs="Arial"/>
          <w:i/>
          <w:color w:val="008C51"/>
          <w:sz w:val="24"/>
          <w:szCs w:val="24"/>
        </w:rPr>
      </w:pPr>
    </w:p>
    <w:p w14:paraId="1F4E8429" w14:textId="77777777" w:rsidR="009A2EBF" w:rsidRDefault="009A2EBF" w:rsidP="007F66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LatiniaBlack" w:eastAsia="Arial" w:hAnsi="LatiniaBlack" w:cs="Arial"/>
          <w:i/>
          <w:color w:val="008C51"/>
          <w:sz w:val="24"/>
          <w:szCs w:val="24"/>
        </w:rPr>
      </w:pPr>
    </w:p>
    <w:p w14:paraId="24424D19" w14:textId="37F724E0" w:rsidR="00CA0B02" w:rsidRDefault="00320469" w:rsidP="007F66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1B6632">
        <w:rPr>
          <w:rFonts w:ascii="LatiniaBlack" w:eastAsia="Arial" w:hAnsi="LatiniaBlack" w:cs="Arial"/>
          <w:i/>
          <w:color w:val="008C51"/>
          <w:sz w:val="24"/>
          <w:szCs w:val="24"/>
        </w:rPr>
        <w:t>Wir bitten alle Teilnehmer,</w:t>
      </w:r>
      <w:r w:rsidR="00C20752">
        <w:rPr>
          <w:rFonts w:ascii="LatiniaBlack" w:eastAsia="Arial" w:hAnsi="LatiniaBlack" w:cs="Arial"/>
          <w:i/>
          <w:color w:val="008C51"/>
          <w:sz w:val="24"/>
          <w:szCs w:val="24"/>
        </w:rPr>
        <w:t xml:space="preserve"> </w:t>
      </w:r>
      <w:r w:rsidRPr="001B6632">
        <w:rPr>
          <w:rFonts w:ascii="LatiniaBlack" w:eastAsia="Arial" w:hAnsi="LatiniaBlack" w:cs="Arial"/>
          <w:i/>
          <w:color w:val="008C51"/>
          <w:sz w:val="24"/>
          <w:szCs w:val="24"/>
        </w:rPr>
        <w:t xml:space="preserve">zur Pflege des Brauchtums Ihr Horn </w:t>
      </w:r>
      <w:r w:rsidR="00C20752">
        <w:rPr>
          <w:rFonts w:ascii="LatiniaBlack" w:eastAsia="Arial" w:hAnsi="LatiniaBlack" w:cs="Arial"/>
          <w:i/>
          <w:color w:val="008C51"/>
          <w:sz w:val="24"/>
          <w:szCs w:val="24"/>
        </w:rPr>
        <w:t>m</w:t>
      </w:r>
      <w:r w:rsidRPr="001B6632">
        <w:rPr>
          <w:rFonts w:ascii="LatiniaBlack" w:eastAsia="Arial" w:hAnsi="LatiniaBlack" w:cs="Arial"/>
          <w:i/>
          <w:color w:val="008C51"/>
          <w:sz w:val="24"/>
          <w:szCs w:val="24"/>
        </w:rPr>
        <w:t>itzubringen!</w:t>
      </w:r>
    </w:p>
    <w:sectPr w:rsidR="00CA0B02" w:rsidSect="001B66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964" w:bottom="726" w:left="1134" w:header="170" w:footer="0" w:gutter="0"/>
      <w:cols w:space="720" w:equalWidth="0">
        <w:col w:w="9406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43D51" w14:textId="77777777" w:rsidR="00F85CD8" w:rsidRDefault="00F85CD8" w:rsidP="00F62923">
      <w:pPr>
        <w:spacing w:line="240" w:lineRule="auto"/>
        <w:ind w:left="0" w:hanging="2"/>
      </w:pPr>
      <w:r>
        <w:separator/>
      </w:r>
    </w:p>
  </w:endnote>
  <w:endnote w:type="continuationSeparator" w:id="0">
    <w:p w14:paraId="583DE30E" w14:textId="77777777" w:rsidR="00F85CD8" w:rsidRDefault="00F85CD8" w:rsidP="00F62923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7D4B3FAE" w14:textId="77777777" w:rsidR="00F85CD8" w:rsidRDefault="00F85CD8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inia">
    <w:altName w:val="Calibri"/>
    <w:charset w:val="00"/>
    <w:family w:val="auto"/>
    <w:pitch w:val="variable"/>
    <w:sig w:usb0="80000003" w:usb1="00000000" w:usb2="00000000" w:usb3="00000000" w:csb0="00000001" w:csb1="00000000"/>
  </w:font>
  <w:font w:name="LatiniaBlack">
    <w:altName w:val="Calibri"/>
    <w:charset w:val="00"/>
    <w:family w:val="auto"/>
    <w:pitch w:val="variable"/>
    <w:sig w:usb0="8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2A32" w14:textId="77777777" w:rsidR="00F62923" w:rsidRDefault="00F62923">
    <w:pPr>
      <w:pStyle w:val="Fuzeil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FC84" w14:textId="77777777" w:rsidR="001B6632" w:rsidRDefault="001B6632" w:rsidP="001B6632">
    <w:pPr>
      <w:pStyle w:val="StandardWeb"/>
      <w:spacing w:before="0" w:beforeAutospacing="0" w:after="0" w:afterAutospacing="0"/>
      <w:ind w:hanging="2"/>
    </w:pPr>
    <w:r>
      <w:rPr>
        <w:rFonts w:ascii="Century Gothic" w:hAnsi="Century Gothic"/>
        <w:color w:val="000000"/>
        <w:sz w:val="20"/>
        <w:szCs w:val="20"/>
      </w:rPr>
      <w:t>Lisa Minderjahn</w:t>
    </w:r>
  </w:p>
  <w:p w14:paraId="04AF14D8" w14:textId="77D3C57B" w:rsidR="001B6632" w:rsidRDefault="001B6632" w:rsidP="001B6632">
    <w:pPr>
      <w:pStyle w:val="StandardWeb"/>
      <w:spacing w:before="0" w:beforeAutospacing="0" w:after="0" w:afterAutospacing="0"/>
    </w:pPr>
    <w:r>
      <w:rPr>
        <w:rFonts w:ascii="Century Gothic" w:hAnsi="Century Gothic"/>
        <w:color w:val="000000"/>
        <w:sz w:val="20"/>
        <w:szCs w:val="20"/>
      </w:rPr>
      <w:t>Referentin für das Prüfungswesen der Landesgruppe Bayern</w:t>
    </w:r>
  </w:p>
  <w:p w14:paraId="722F7F3E" w14:textId="21131381" w:rsidR="00F62923" w:rsidRDefault="00F62923">
    <w:pPr>
      <w:pStyle w:val="Fuzeil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D12B" w14:textId="77777777" w:rsidR="00F62923" w:rsidRDefault="00F62923">
    <w:pPr>
      <w:pStyle w:val="Fuzeil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05904" w14:textId="77777777" w:rsidR="00F85CD8" w:rsidRDefault="00F85CD8" w:rsidP="00F62923">
      <w:pPr>
        <w:spacing w:line="240" w:lineRule="auto"/>
        <w:ind w:left="0" w:hanging="2"/>
      </w:pPr>
      <w:r>
        <w:separator/>
      </w:r>
    </w:p>
  </w:footnote>
  <w:footnote w:type="continuationSeparator" w:id="0">
    <w:p w14:paraId="16AA6708" w14:textId="77777777" w:rsidR="00F85CD8" w:rsidRDefault="00F85CD8" w:rsidP="00F62923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71D731A2" w14:textId="77777777" w:rsidR="00F85CD8" w:rsidRDefault="00F85CD8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9D1D2" w14:textId="77777777" w:rsidR="00F62923" w:rsidRDefault="00F62923">
    <w:pPr>
      <w:pStyle w:val="Kopfzeil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8AC50" w14:textId="28FBFC8D" w:rsidR="00F62923" w:rsidRPr="001B6632" w:rsidRDefault="00F62923" w:rsidP="00C20752">
    <w:pPr>
      <w:pStyle w:val="Kopfzeile"/>
      <w:spacing w:line="192" w:lineRule="auto"/>
      <w:ind w:left="1" w:hanging="3"/>
      <w:jc w:val="center"/>
      <w:rPr>
        <w:rFonts w:ascii="LatiniaBlack" w:hAnsi="LatiniaBlack"/>
        <w:color w:val="000000"/>
        <w:sz w:val="32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 w:rsidRPr="001B6632">
      <w:rPr>
        <w:rFonts w:ascii="LatiniaBlack" w:hAnsi="LatiniaBlack"/>
        <w:color w:val="000000"/>
        <w:sz w:val="32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JAGDSPANIEL-KLUB e.V.</w:t>
    </w:r>
  </w:p>
  <w:p w14:paraId="0B078089" w14:textId="3E71C403" w:rsidR="00F62923" w:rsidRPr="001B6632" w:rsidRDefault="00F62923" w:rsidP="00F62923">
    <w:pPr>
      <w:pStyle w:val="KeinLeerraum"/>
      <w:ind w:hanging="2"/>
      <w:jc w:val="center"/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Mitglied im Verband für das deutsche Hundewesen e.V. (VDH)</w:t>
    </w:r>
  </w:p>
  <w:p w14:paraId="39DACAD5" w14:textId="546F6AB9" w:rsidR="00F62923" w:rsidRPr="001B6632" w:rsidRDefault="001B16DB" w:rsidP="00F62923">
    <w:pPr>
      <w:pStyle w:val="KeinLeerraum"/>
      <w:ind w:hanging="2"/>
      <w:jc w:val="center"/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 xml:space="preserve">- </w:t>
    </w:r>
    <w:r w:rsidR="00F62923"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de</w:t>
    </w:r>
    <w:r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r</w:t>
    </w:r>
    <w:r w:rsidR="00F62923"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 xml:space="preserve"> Fédération Cynologique International (F.C.I) angeschlossen </w:t>
    </w:r>
    <w:r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-</w:t>
    </w:r>
  </w:p>
  <w:p w14:paraId="09CABB70" w14:textId="6614844A" w:rsidR="00100354" w:rsidRPr="001B6632" w:rsidRDefault="00C20752" w:rsidP="001B6632">
    <w:pPr>
      <w:pStyle w:val="KeinLeerraum"/>
      <w:ind w:hanging="2"/>
      <w:jc w:val="center"/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</w:pPr>
    <w:r>
      <w:rPr>
        <w:rFonts w:ascii="Latinia" w:hAnsi="Latinia"/>
        <w:noProof/>
        <w:color w:val="000000"/>
        <w:sz w:val="16"/>
        <w:lang w:val="de-DE"/>
      </w:rPr>
      <w:drawing>
        <wp:anchor distT="0" distB="0" distL="114300" distR="114300" simplePos="0" relativeHeight="251658240" behindDoc="1" locked="0" layoutInCell="1" allowOverlap="1" wp14:anchorId="6E8FD0BA" wp14:editId="2A960759">
          <wp:simplePos x="0" y="0"/>
          <wp:positionH relativeFrom="column">
            <wp:posOffset>-840788</wp:posOffset>
          </wp:positionH>
          <wp:positionV relativeFrom="paragraph">
            <wp:posOffset>209958</wp:posOffset>
          </wp:positionV>
          <wp:extent cx="1212298" cy="938554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 Leiste JSPK.png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298" cy="938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2923"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und im Jagdgebrauchshundverband (JGHV)</w:t>
    </w:r>
  </w:p>
  <w:p w14:paraId="3DA4DFAD" w14:textId="364F4EF5" w:rsidR="00F62923" w:rsidRPr="001B6632" w:rsidRDefault="00F62923" w:rsidP="00F62923">
    <w:pPr>
      <w:pStyle w:val="KeinLeerraum"/>
      <w:spacing w:line="276" w:lineRule="auto"/>
      <w:ind w:hanging="2"/>
      <w:jc w:val="center"/>
      <w:rPr>
        <w:color w:val="000000"/>
        <w:lang w:val="de-DE"/>
        <w14:textFill>
          <w14:solidFill>
            <w14:srgbClr w14:val="000000">
              <w14:alpha w14:val="38000"/>
            </w14:srgbClr>
          </w14:solidFill>
        </w14:textFill>
      </w:rPr>
    </w:pPr>
    <w:r w:rsidRPr="001B6632">
      <w:rPr>
        <w:rFonts w:ascii="Latinia" w:hAnsi="Latinia"/>
        <w:color w:val="000000"/>
        <w:sz w:val="16"/>
        <w:lang w:val="de-DE"/>
        <w14:textOutline w14:w="9525" w14:cap="rnd" w14:cmpd="sng" w14:algn="ctr">
          <w14:noFill/>
          <w14:prstDash w14:val="solid"/>
          <w14:bevel/>
        </w14:textOutline>
        <w14:textFill>
          <w14:solidFill>
            <w14:srgbClr w14:val="000000">
              <w14:alpha w14:val="38000"/>
            </w14:srgbClr>
          </w14:solidFill>
        </w14:textFill>
      </w:rPr>
      <w:t>www.jagdspaniel-klub.de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A471" w14:textId="77777777" w:rsidR="00F62923" w:rsidRDefault="00F62923">
    <w:pPr>
      <w:pStyle w:val="Kopfzeil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02"/>
    <w:rsid w:val="00100354"/>
    <w:rsid w:val="00120016"/>
    <w:rsid w:val="00153D6E"/>
    <w:rsid w:val="001546B3"/>
    <w:rsid w:val="00191AAD"/>
    <w:rsid w:val="001B16DB"/>
    <w:rsid w:val="001B42B1"/>
    <w:rsid w:val="001B6632"/>
    <w:rsid w:val="001F6FD0"/>
    <w:rsid w:val="00222AB3"/>
    <w:rsid w:val="002379C0"/>
    <w:rsid w:val="00246247"/>
    <w:rsid w:val="00250B45"/>
    <w:rsid w:val="0027080B"/>
    <w:rsid w:val="00271946"/>
    <w:rsid w:val="00283A25"/>
    <w:rsid w:val="002A16A8"/>
    <w:rsid w:val="002C3ABB"/>
    <w:rsid w:val="002E5244"/>
    <w:rsid w:val="0030341B"/>
    <w:rsid w:val="00320469"/>
    <w:rsid w:val="003471F2"/>
    <w:rsid w:val="00371E64"/>
    <w:rsid w:val="00374ED9"/>
    <w:rsid w:val="00430EEC"/>
    <w:rsid w:val="00481B10"/>
    <w:rsid w:val="004A3DA7"/>
    <w:rsid w:val="004C6B65"/>
    <w:rsid w:val="004D214B"/>
    <w:rsid w:val="005148D9"/>
    <w:rsid w:val="005328A8"/>
    <w:rsid w:val="0053641A"/>
    <w:rsid w:val="005D5115"/>
    <w:rsid w:val="005E6EF8"/>
    <w:rsid w:val="00611CFD"/>
    <w:rsid w:val="0070627A"/>
    <w:rsid w:val="00727A1C"/>
    <w:rsid w:val="00741458"/>
    <w:rsid w:val="007856CC"/>
    <w:rsid w:val="007F23E9"/>
    <w:rsid w:val="007F665D"/>
    <w:rsid w:val="00836D6E"/>
    <w:rsid w:val="00883B7A"/>
    <w:rsid w:val="00884DF8"/>
    <w:rsid w:val="008B2801"/>
    <w:rsid w:val="00957F94"/>
    <w:rsid w:val="009A2EBF"/>
    <w:rsid w:val="009A6E8A"/>
    <w:rsid w:val="00A162FB"/>
    <w:rsid w:val="00A16C41"/>
    <w:rsid w:val="00A539EE"/>
    <w:rsid w:val="00A553CB"/>
    <w:rsid w:val="00AA6354"/>
    <w:rsid w:val="00AB2B1A"/>
    <w:rsid w:val="00AE652E"/>
    <w:rsid w:val="00AF2BAD"/>
    <w:rsid w:val="00B43C33"/>
    <w:rsid w:val="00B722F0"/>
    <w:rsid w:val="00B9098A"/>
    <w:rsid w:val="00B976E1"/>
    <w:rsid w:val="00BE285A"/>
    <w:rsid w:val="00BE5CF3"/>
    <w:rsid w:val="00C137B9"/>
    <w:rsid w:val="00C20752"/>
    <w:rsid w:val="00CA0B02"/>
    <w:rsid w:val="00CD6419"/>
    <w:rsid w:val="00CF4CB5"/>
    <w:rsid w:val="00D522AA"/>
    <w:rsid w:val="00D831F5"/>
    <w:rsid w:val="00DB1246"/>
    <w:rsid w:val="00E3751E"/>
    <w:rsid w:val="00E732C6"/>
    <w:rsid w:val="00E76676"/>
    <w:rsid w:val="00EB0507"/>
    <w:rsid w:val="00EC45B0"/>
    <w:rsid w:val="00F431D8"/>
    <w:rsid w:val="00F62923"/>
    <w:rsid w:val="00F85CD8"/>
    <w:rsid w:val="00F92C22"/>
    <w:rsid w:val="00FA07E8"/>
    <w:rsid w:val="00FA24C3"/>
    <w:rsid w:val="00FA509F"/>
    <w:rsid w:val="00FB25BE"/>
    <w:rsid w:val="00FC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7C854"/>
  <w15:docId w15:val="{682CDBB9-EE89-4586-A7EA-3243AAD9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berschrift1">
    <w:name w:val="heading 1"/>
    <w:basedOn w:val="Standard"/>
    <w:next w:val="Standard"/>
    <w:uiPriority w:val="9"/>
    <w:qFormat/>
    <w:pPr>
      <w:keepNext/>
      <w:jc w:val="center"/>
    </w:pPr>
    <w:rPr>
      <w:rFonts w:ascii="Arial" w:hAnsi="Arial"/>
      <w:spacing w:val="50"/>
      <w:sz w:val="24"/>
      <w:szCs w:val="16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krper">
    <w:name w:val="Body Text"/>
    <w:basedOn w:val="Standard"/>
    <w:pPr>
      <w:jc w:val="center"/>
    </w:pPr>
    <w:rPr>
      <w:rFonts w:ascii="Arial" w:hAnsi="Arial"/>
      <w:b/>
      <w:bCs/>
      <w:sz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6292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2923"/>
    <w:rPr>
      <w:position w:val="-1"/>
    </w:rPr>
  </w:style>
  <w:style w:type="paragraph" w:styleId="Fuzeile">
    <w:name w:val="footer"/>
    <w:basedOn w:val="Standard"/>
    <w:link w:val="FuzeileZchn"/>
    <w:uiPriority w:val="99"/>
    <w:unhideWhenUsed/>
    <w:rsid w:val="00F6292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2923"/>
    <w:rPr>
      <w:position w:val="-1"/>
    </w:rPr>
  </w:style>
  <w:style w:type="paragraph" w:styleId="KeinLeerraum">
    <w:name w:val="No Spacing"/>
    <w:uiPriority w:val="1"/>
    <w:qFormat/>
    <w:rsid w:val="00F6292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124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1B6632"/>
    <w:pPr>
      <w:suppressAutoHyphens w:val="0"/>
      <w:overflowPunct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9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gdspaniel-klub.de/jagd/MeldescheinfuerPruefung_20181124_-_1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.minderjahn@gmx.d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V1bWRMAALsfhf0opsgw+oh4sTA==">AMUW2mWL6qwenmxebU7WQGggyQkIb803Xm12h0VEUUJ8+rKmwZ5ueuXbEKF2TVQOw+/7p4MmpPsxBE1ZBZRzP3fXm3JxwJdF2nZMM8c/ZYxq+lAr3Ox17p4=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Leonie C Breitmoser</dc:creator>
  <cp:lastModifiedBy>Landesgruppe Bayern</cp:lastModifiedBy>
  <cp:revision>28</cp:revision>
  <cp:lastPrinted>2024-10-29T14:09:00Z</cp:lastPrinted>
  <dcterms:created xsi:type="dcterms:W3CDTF">2022-10-25T18:42:00Z</dcterms:created>
  <dcterms:modified xsi:type="dcterms:W3CDTF">2026-09-20T12:41:00Z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-15516007</vt:i4>
  </property>
  <property fmtid="{D5CDD505-2E9C-101B-9397-08002B2CF9AE}" pid="3" name="_EmailSubject">
    <vt:lpwstr>Ausschreibung Kempterwald</vt:lpwstr>
  </property>
  <property fmtid="{D5CDD505-2E9C-101B-9397-08002B2CF9AE}" pid="4" name="_AuthorEmail">
    <vt:lpwstr>lo.koch@t-online.de</vt:lpwstr>
  </property>
  <property fmtid="{D5CDD505-2E9C-101B-9397-08002B2CF9AE}" pid="5" name="_AuthorEmailDisplayName">
    <vt:lpwstr>Lothar Koch</vt:lpwstr>
  </property>
  <property fmtid="{D5CDD505-2E9C-101B-9397-08002B2CF9AE}" pid="6" name="_ReviewingToolsShownOnce">
    <vt:lpwstr/>
  </property>
</Properties>
</file>